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2"/>
        <w:gridCol w:w="4750"/>
      </w:tblGrid>
      <w:tr w:rsidR="000F1AD4" w:rsidRPr="000B4D2F" w:rsidTr="00C76DD2">
        <w:trPr>
          <w:jc w:val="center"/>
        </w:trPr>
        <w:tc>
          <w:tcPr>
            <w:tcW w:w="2213" w:type="pct"/>
          </w:tcPr>
          <w:p w:rsidR="000F1AD4" w:rsidRPr="00883D61" w:rsidRDefault="000F1AD4" w:rsidP="00C76DD2">
            <w:pPr>
              <w:bidi w:val="0"/>
              <w:rPr>
                <w:color w:val="000000"/>
                <w:sz w:val="28"/>
                <w:szCs w:val="28"/>
              </w:rPr>
            </w:pPr>
            <w:r w:rsidRPr="00883D61">
              <w:rPr>
                <w:color w:val="000000"/>
                <w:sz w:val="28"/>
                <w:szCs w:val="28"/>
              </w:rPr>
              <w:t>Geriatric  Nursing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83D61">
              <w:rPr>
                <w:color w:val="000000"/>
                <w:sz w:val="28"/>
                <w:szCs w:val="28"/>
              </w:rPr>
              <w:t xml:space="preserve"> Code: 40</w:t>
            </w:r>
            <w:r w:rsidRPr="00883D61">
              <w:rPr>
                <w:color w:val="000000"/>
                <w:sz w:val="28"/>
                <w:szCs w:val="28"/>
                <w:rtl/>
              </w:rPr>
              <w:t>16</w:t>
            </w:r>
            <w:r w:rsidRPr="00883D61">
              <w:rPr>
                <w:color w:val="000000"/>
                <w:sz w:val="28"/>
                <w:szCs w:val="28"/>
              </w:rPr>
              <w:t xml:space="preserve">(N)                                              </w:t>
            </w:r>
          </w:p>
        </w:tc>
        <w:tc>
          <w:tcPr>
            <w:tcW w:w="2787" w:type="pct"/>
          </w:tcPr>
          <w:p w:rsidR="000F1AD4" w:rsidRPr="000B4D2F" w:rsidRDefault="000F1AD4" w:rsidP="00C76DD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bidi="ar-EG"/>
              </w:rPr>
            </w:pPr>
            <w:r w:rsidRPr="000B4D2F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1- اسم المقرر ورمزه الكودي:</w:t>
            </w:r>
          </w:p>
        </w:tc>
      </w:tr>
      <w:tr w:rsidR="000F1AD4" w:rsidRPr="0041605E" w:rsidTr="00C76DD2">
        <w:trPr>
          <w:jc w:val="center"/>
        </w:trPr>
        <w:tc>
          <w:tcPr>
            <w:tcW w:w="2213" w:type="pct"/>
          </w:tcPr>
          <w:p w:rsidR="000F1AD4" w:rsidRPr="00883D61" w:rsidRDefault="000F1AD4" w:rsidP="00C76DD2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 w:rsidRPr="00883D61">
              <w:rPr>
                <w:color w:val="000000"/>
                <w:sz w:val="28"/>
                <w:szCs w:val="28"/>
              </w:rPr>
              <w:t>Community Health Nursing</w:t>
            </w:r>
          </w:p>
        </w:tc>
        <w:tc>
          <w:tcPr>
            <w:tcW w:w="2787" w:type="pct"/>
          </w:tcPr>
          <w:p w:rsidR="000F1AD4" w:rsidRPr="0041605E" w:rsidRDefault="000F1AD4" w:rsidP="00C76DD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</w:pPr>
            <w:r w:rsidRPr="0041605E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2- </w:t>
            </w:r>
            <w:proofErr w:type="gramStart"/>
            <w:r w:rsidRPr="0041605E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التخصص</w:t>
            </w:r>
            <w:proofErr w:type="gramEnd"/>
            <w:r w:rsidRPr="0041605E">
              <w:rPr>
                <w:b/>
                <w:bCs/>
                <w:color w:val="000000"/>
                <w:sz w:val="28"/>
                <w:szCs w:val="28"/>
                <w:u w:val="single"/>
                <w:lang w:bidi="ar-EG"/>
              </w:rPr>
              <w:t>:</w:t>
            </w:r>
          </w:p>
        </w:tc>
      </w:tr>
      <w:tr w:rsidR="000F1AD4" w:rsidRPr="0041605E" w:rsidTr="00C76DD2">
        <w:trPr>
          <w:jc w:val="center"/>
        </w:trPr>
        <w:tc>
          <w:tcPr>
            <w:tcW w:w="2213" w:type="pct"/>
          </w:tcPr>
          <w:p w:rsidR="000F1AD4" w:rsidRPr="00883D61" w:rsidRDefault="000F1AD4" w:rsidP="00C76DD2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83D61">
              <w:rPr>
                <w:color w:val="000000"/>
                <w:sz w:val="28"/>
                <w:szCs w:val="28"/>
              </w:rPr>
              <w:t>MNSc</w:t>
            </w:r>
            <w:proofErr w:type="spellEnd"/>
            <w:r w:rsidRPr="00883D6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7" w:type="pct"/>
          </w:tcPr>
          <w:p w:rsidR="000F1AD4" w:rsidRPr="0041605E" w:rsidRDefault="000F1AD4" w:rsidP="00C76DD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</w:pPr>
            <w:r w:rsidRPr="0041605E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3- </w:t>
            </w:r>
            <w:proofErr w:type="gramStart"/>
            <w:r w:rsidRPr="0041605E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الفرقة</w:t>
            </w:r>
            <w:proofErr w:type="gramEnd"/>
            <w:r w:rsidRPr="0041605E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 / المستوي:</w:t>
            </w:r>
          </w:p>
        </w:tc>
      </w:tr>
      <w:tr w:rsidR="000F1AD4" w:rsidRPr="0041605E" w:rsidTr="00C76DD2">
        <w:trPr>
          <w:jc w:val="center"/>
        </w:trPr>
        <w:tc>
          <w:tcPr>
            <w:tcW w:w="2213" w:type="pct"/>
          </w:tcPr>
          <w:p w:rsidR="000F1AD4" w:rsidRPr="00883D61" w:rsidRDefault="000F1AD4" w:rsidP="00C76DD2">
            <w:pPr>
              <w:pStyle w:val="Heading7"/>
              <w:bidi/>
              <w:spacing w:before="0" w:after="0"/>
              <w:jc w:val="both"/>
              <w:rPr>
                <w:rFonts w:cs="Times New Roman"/>
                <w:color w:val="000000"/>
                <w:sz w:val="28"/>
                <w:szCs w:val="28"/>
                <w:lang w:bidi="ar-EG"/>
              </w:rPr>
            </w:pPr>
            <w:r w:rsidRPr="00883D61">
              <w:rPr>
                <w:rFonts w:cs="Times New Roman"/>
                <w:color w:val="000000"/>
                <w:sz w:val="28"/>
                <w:szCs w:val="28"/>
                <w:rtl/>
                <w:lang w:bidi="ar-EG"/>
              </w:rPr>
              <w:t>2</w:t>
            </w:r>
            <w:proofErr w:type="gramStart"/>
            <w:r w:rsidRPr="00883D61">
              <w:rPr>
                <w:rFonts w:cs="Times New Roman"/>
                <w:color w:val="000000"/>
                <w:sz w:val="28"/>
                <w:szCs w:val="28"/>
                <w:rtl/>
                <w:lang w:bidi="ar-EG"/>
              </w:rPr>
              <w:t>ساعة</w:t>
            </w:r>
            <w:proofErr w:type="gramEnd"/>
            <w:r w:rsidRPr="00883D61">
              <w:rPr>
                <w:rFonts w:cs="Times New Roman"/>
                <w:color w:val="000000"/>
                <w:sz w:val="28"/>
                <w:szCs w:val="28"/>
                <w:rtl/>
                <w:lang w:bidi="ar-EG"/>
              </w:rPr>
              <w:t xml:space="preserve"> معتمدة               </w:t>
            </w:r>
          </w:p>
          <w:p w:rsidR="000F1AD4" w:rsidRPr="00883D61" w:rsidRDefault="000F1AD4" w:rsidP="00C76DD2">
            <w:pPr>
              <w:jc w:val="both"/>
              <w:rPr>
                <w:color w:val="000000"/>
                <w:sz w:val="28"/>
                <w:szCs w:val="28"/>
                <w:lang w:bidi="ar-EG"/>
              </w:rPr>
            </w:pPr>
            <w:r w:rsidRPr="00883D61">
              <w:rPr>
                <w:color w:val="000000"/>
                <w:sz w:val="28"/>
                <w:szCs w:val="28"/>
                <w:rtl/>
                <w:lang w:bidi="ar-EG"/>
              </w:rPr>
              <w:t xml:space="preserve">30 </w:t>
            </w:r>
            <w:proofErr w:type="gramStart"/>
            <w:r w:rsidRPr="00883D61">
              <w:rPr>
                <w:color w:val="000000"/>
                <w:sz w:val="28"/>
                <w:szCs w:val="28"/>
                <w:rtl/>
                <w:lang w:bidi="ar-EG"/>
              </w:rPr>
              <w:t>ساعة</w:t>
            </w:r>
            <w:proofErr w:type="gramEnd"/>
            <w:r w:rsidRPr="00883D61">
              <w:rPr>
                <w:color w:val="000000"/>
                <w:sz w:val="28"/>
                <w:szCs w:val="28"/>
                <w:rtl/>
                <w:lang w:bidi="ar-EG"/>
              </w:rPr>
              <w:t xml:space="preserve"> نظري +</w:t>
            </w:r>
            <w:r>
              <w:rPr>
                <w:color w:val="000000"/>
                <w:sz w:val="28"/>
                <w:szCs w:val="28"/>
                <w:lang w:bidi="ar-EG"/>
              </w:rPr>
              <w:t xml:space="preserve"> </w:t>
            </w:r>
            <w:r w:rsidRPr="00883D61">
              <w:rPr>
                <w:color w:val="000000"/>
                <w:sz w:val="28"/>
                <w:szCs w:val="28"/>
                <w:rtl/>
                <w:lang w:bidi="ar-EG"/>
              </w:rPr>
              <w:t>-</w:t>
            </w:r>
            <w:r w:rsidRPr="00883D61">
              <w:rPr>
                <w:sz w:val="28"/>
                <w:szCs w:val="28"/>
                <w:rtl/>
                <w:lang w:bidi="ar-EG"/>
              </w:rPr>
              <w:t>----</w:t>
            </w:r>
            <w:r w:rsidRPr="00883D61">
              <w:rPr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883D61">
              <w:rPr>
                <w:color w:val="000000"/>
                <w:sz w:val="28"/>
                <w:szCs w:val="28"/>
                <w:rtl/>
                <w:lang w:bidi="ar-EG"/>
              </w:rPr>
              <w:t>عملي</w:t>
            </w:r>
            <w:r w:rsidRPr="00883D61">
              <w:rPr>
                <w:color w:val="000000"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2787" w:type="pct"/>
          </w:tcPr>
          <w:p w:rsidR="000F1AD4" w:rsidRPr="0041605E" w:rsidRDefault="000F1AD4" w:rsidP="00C76DD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</w:pPr>
            <w:r w:rsidRPr="0041605E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4- عددا لوحدات /  الساعات المعتمدة </w:t>
            </w:r>
          </w:p>
        </w:tc>
      </w:tr>
    </w:tbl>
    <w:p w:rsidR="00000000" w:rsidRDefault="000F1AD4">
      <w:pPr>
        <w:rPr>
          <w:rFonts w:hint="cs"/>
          <w:rtl/>
          <w:lang w:bidi="ar-EG"/>
        </w:rPr>
      </w:pPr>
    </w:p>
    <w:p w:rsidR="000F1AD4" w:rsidRPr="007549E0" w:rsidRDefault="000F1AD4" w:rsidP="000F1AD4">
      <w:pPr>
        <w:tabs>
          <w:tab w:val="left" w:pos="2152"/>
          <w:tab w:val="left" w:pos="6152"/>
        </w:tabs>
        <w:spacing w:line="360" w:lineRule="auto"/>
        <w:jc w:val="both"/>
        <w:rPr>
          <w:b/>
          <w:bCs/>
          <w:color w:val="C00000"/>
          <w:sz w:val="28"/>
          <w:szCs w:val="28"/>
          <w:lang w:bidi="ar-EG"/>
        </w:rPr>
      </w:pPr>
      <w:r w:rsidRPr="007549E0">
        <w:rPr>
          <w:rStyle w:val="apple-style-span"/>
          <w:b/>
          <w:bCs/>
          <w:color w:val="C00000"/>
          <w:sz w:val="28"/>
          <w:szCs w:val="28"/>
        </w:rPr>
        <w:t xml:space="preserve">   </w:t>
      </w:r>
      <w:r w:rsidRPr="007549E0">
        <w:rPr>
          <w:rStyle w:val="apple-style-span"/>
          <w:b/>
          <w:bCs/>
          <w:color w:val="C00000"/>
          <w:sz w:val="28"/>
          <w:szCs w:val="28"/>
          <w:rtl/>
        </w:rPr>
        <w:t>اسم منسق المادة</w:t>
      </w:r>
      <w:r w:rsidRPr="007549E0">
        <w:rPr>
          <w:b/>
          <w:bCs/>
          <w:color w:val="C00000"/>
          <w:sz w:val="28"/>
          <w:szCs w:val="28"/>
          <w:rtl/>
          <w:lang w:bidi="ar-EG"/>
        </w:rPr>
        <w:t xml:space="preserve">: </w:t>
      </w:r>
    </w:p>
    <w:p w:rsidR="000F1AD4" w:rsidRPr="007549E0" w:rsidRDefault="000F1AD4" w:rsidP="000F1AD4">
      <w:pPr>
        <w:tabs>
          <w:tab w:val="left" w:pos="2152"/>
          <w:tab w:val="left" w:pos="6152"/>
        </w:tabs>
        <w:spacing w:line="360" w:lineRule="auto"/>
        <w:jc w:val="both"/>
        <w:rPr>
          <w:b/>
          <w:bCs/>
          <w:color w:val="C00000"/>
          <w:sz w:val="28"/>
          <w:szCs w:val="28"/>
          <w:rtl/>
          <w:lang w:bidi="ar-EG"/>
        </w:rPr>
      </w:pPr>
      <w:r w:rsidRPr="007549E0">
        <w:rPr>
          <w:b/>
          <w:bCs/>
          <w:color w:val="C00000"/>
          <w:sz w:val="28"/>
          <w:szCs w:val="28"/>
          <w:lang w:bidi="ar-EG"/>
        </w:rPr>
        <w:t xml:space="preserve"> </w:t>
      </w:r>
      <w:r w:rsidRPr="007549E0">
        <w:rPr>
          <w:b/>
          <w:bCs/>
          <w:color w:val="C00000"/>
          <w:sz w:val="28"/>
          <w:szCs w:val="28"/>
          <w:rtl/>
          <w:lang w:bidi="ar-EG"/>
        </w:rPr>
        <w:t xml:space="preserve">  د/ انتصار عبد العليم</w:t>
      </w:r>
    </w:p>
    <w:p w:rsidR="000F1AD4" w:rsidRDefault="000F1AD4">
      <w:pPr>
        <w:rPr>
          <w:rFonts w:hint="cs"/>
          <w:rtl/>
          <w:lang w:bidi="ar-EG"/>
        </w:rPr>
      </w:pPr>
    </w:p>
    <w:p w:rsidR="000F1AD4" w:rsidRDefault="000F1AD4">
      <w:pPr>
        <w:rPr>
          <w:rFonts w:hint="cs"/>
          <w:lang w:bidi="ar-EG"/>
        </w:rPr>
      </w:pPr>
    </w:p>
    <w:sectPr w:rsidR="000F1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1AD4"/>
    <w:rsid w:val="000F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7">
    <w:name w:val="heading 7"/>
    <w:basedOn w:val="Normal"/>
    <w:next w:val="Normal"/>
    <w:link w:val="Heading7Char"/>
    <w:qFormat/>
    <w:rsid w:val="000F1AD4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F1AD4"/>
    <w:rPr>
      <w:rFonts w:ascii="Times New Roman" w:eastAsia="Times New Roman" w:hAnsi="Times New Roman" w:cs="Traditional Arabic"/>
      <w:sz w:val="24"/>
      <w:szCs w:val="24"/>
    </w:rPr>
  </w:style>
  <w:style w:type="character" w:customStyle="1" w:styleId="apple-style-span">
    <w:name w:val="apple-style-span"/>
    <w:basedOn w:val="DefaultParagraphFont"/>
    <w:rsid w:val="000F1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2014-12-03T10:13:00Z</dcterms:created>
  <dcterms:modified xsi:type="dcterms:W3CDTF">2014-12-03T10:14:00Z</dcterms:modified>
</cp:coreProperties>
</file>